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D84A" w14:textId="77777777" w:rsidR="00225D01" w:rsidRPr="00225D01" w:rsidRDefault="00225D01">
      <w:pPr>
        <w:rPr>
          <w:rFonts w:ascii="Arial" w:hAnsi="Arial" w:cs="Arial"/>
          <w:sz w:val="24"/>
          <w:szCs w:val="24"/>
          <w:shd w:val="clear" w:color="auto" w:fill="FAF9F8"/>
        </w:rPr>
      </w:pPr>
      <w:r w:rsidRPr="00225D01">
        <w:rPr>
          <w:rFonts w:ascii="Arial" w:hAnsi="Arial" w:cs="Arial"/>
          <w:sz w:val="24"/>
          <w:szCs w:val="24"/>
          <w:shd w:val="clear" w:color="auto" w:fill="FAF9F8"/>
        </w:rPr>
        <w:t>Greetings from [Practice Name].</w:t>
      </w:r>
    </w:p>
    <w:p w14:paraId="3A5BA191" w14:textId="77777777" w:rsidR="00225D01" w:rsidRPr="00225D01" w:rsidRDefault="00225D01">
      <w:pPr>
        <w:rPr>
          <w:rFonts w:ascii="Arial" w:hAnsi="Arial" w:cs="Arial"/>
          <w:sz w:val="24"/>
          <w:szCs w:val="24"/>
          <w:shd w:val="clear" w:color="auto" w:fill="FAF9F8"/>
        </w:rPr>
      </w:pPr>
      <w:r w:rsidRPr="00225D01">
        <w:rPr>
          <w:rFonts w:ascii="Arial" w:hAnsi="Arial" w:cs="Arial"/>
          <w:sz w:val="24"/>
          <w:szCs w:val="24"/>
          <w:shd w:val="clear" w:color="auto" w:fill="FAF9F8"/>
        </w:rPr>
        <w:t>With the new school year approaching, we hope that this note finds you and your family safe and healthy! We appreciate your ongoing flexibility and understanding as we adjust office protocols in accordance with the New York State Department of Health and Centers for Disease Control and Prevention (CDC) safety guidelines to keep patients and families as safe as possible during this COVID-19 health crisis.</w:t>
      </w:r>
    </w:p>
    <w:p w14:paraId="2E2395E3" w14:textId="77777777" w:rsidR="00225D01" w:rsidRPr="00225D01" w:rsidRDefault="00225D01">
      <w:pPr>
        <w:rPr>
          <w:rFonts w:ascii="Arial" w:hAnsi="Arial" w:cs="Arial"/>
          <w:sz w:val="24"/>
          <w:szCs w:val="24"/>
          <w:shd w:val="clear" w:color="auto" w:fill="FAF9F8"/>
        </w:rPr>
      </w:pPr>
      <w:r w:rsidRPr="00225D01">
        <w:rPr>
          <w:rFonts w:ascii="Arial" w:hAnsi="Arial" w:cs="Arial"/>
          <w:sz w:val="24"/>
          <w:szCs w:val="24"/>
          <w:shd w:val="clear" w:color="auto" w:fill="FAF9F8"/>
        </w:rPr>
        <w:t xml:space="preserve">New Yorkers are encouraged to schedule necessary health care visits including regular checkups, </w:t>
      </w:r>
      <w:proofErr w:type="gramStart"/>
      <w:r w:rsidRPr="00225D01">
        <w:rPr>
          <w:rFonts w:ascii="Arial" w:hAnsi="Arial" w:cs="Arial"/>
          <w:sz w:val="24"/>
          <w:szCs w:val="24"/>
          <w:shd w:val="clear" w:color="auto" w:fill="FAF9F8"/>
        </w:rPr>
        <w:t>physicals</w:t>
      </w:r>
      <w:proofErr w:type="gramEnd"/>
      <w:r w:rsidRPr="00225D01">
        <w:rPr>
          <w:rFonts w:ascii="Arial" w:hAnsi="Arial" w:cs="Arial"/>
          <w:sz w:val="24"/>
          <w:szCs w:val="24"/>
          <w:shd w:val="clear" w:color="auto" w:fill="FAF9F8"/>
        </w:rPr>
        <w:t xml:space="preserve"> and routine immunization visits. As a reminder, all kids going to public, private and religious schools, pre-</w:t>
      </w:r>
      <w:proofErr w:type="gramStart"/>
      <w:r w:rsidRPr="00225D01">
        <w:rPr>
          <w:rFonts w:ascii="Arial" w:hAnsi="Arial" w:cs="Arial"/>
          <w:sz w:val="24"/>
          <w:szCs w:val="24"/>
          <w:shd w:val="clear" w:color="auto" w:fill="FAF9F8"/>
        </w:rPr>
        <w:t>K</w:t>
      </w:r>
      <w:proofErr w:type="gramEnd"/>
      <w:r w:rsidRPr="00225D01">
        <w:rPr>
          <w:rFonts w:ascii="Arial" w:hAnsi="Arial" w:cs="Arial"/>
          <w:sz w:val="24"/>
          <w:szCs w:val="24"/>
          <w:shd w:val="clear" w:color="auto" w:fill="FAF9F8"/>
        </w:rPr>
        <w:t xml:space="preserve"> and day care, must get all required vaccinations unless they have a valid medical exemption. Requirements will differ based on your child’s age and their immunization history or health record.</w:t>
      </w:r>
    </w:p>
    <w:p w14:paraId="0132EBFF" w14:textId="606FF7D9" w:rsidR="00225D01" w:rsidRPr="00225D01" w:rsidRDefault="00225D01">
      <w:pPr>
        <w:rPr>
          <w:rFonts w:ascii="Arial" w:hAnsi="Arial" w:cs="Arial"/>
          <w:sz w:val="24"/>
          <w:szCs w:val="24"/>
          <w:shd w:val="clear" w:color="auto" w:fill="FAF9F8"/>
        </w:rPr>
      </w:pPr>
      <w:r w:rsidRPr="00225D01">
        <w:rPr>
          <w:rFonts w:ascii="Arial" w:hAnsi="Arial" w:cs="Arial"/>
          <w:sz w:val="24"/>
          <w:szCs w:val="24"/>
          <w:shd w:val="clear" w:color="auto" w:fill="FAF9F8"/>
        </w:rPr>
        <w:t xml:space="preserve">Your family’s health and safety </w:t>
      </w:r>
      <w:proofErr w:type="gramStart"/>
      <w:r w:rsidRPr="00225D01">
        <w:rPr>
          <w:rFonts w:ascii="Arial" w:hAnsi="Arial" w:cs="Arial"/>
          <w:sz w:val="24"/>
          <w:szCs w:val="24"/>
          <w:shd w:val="clear" w:color="auto" w:fill="FAF9F8"/>
        </w:rPr>
        <w:t>is</w:t>
      </w:r>
      <w:proofErr w:type="gramEnd"/>
      <w:r w:rsidRPr="00225D01">
        <w:rPr>
          <w:rFonts w:ascii="Arial" w:hAnsi="Arial" w:cs="Arial"/>
          <w:sz w:val="24"/>
          <w:szCs w:val="24"/>
          <w:shd w:val="clear" w:color="auto" w:fill="FAF9F8"/>
        </w:rPr>
        <w:t xml:space="preserve"> our primary concern. For more information on Back-to-School vaccination requirements, including deadlines, vaccine safety and more, please visit </w:t>
      </w:r>
      <w:hyperlink r:id="rId4" w:history="1">
        <w:r w:rsidRPr="00225D01">
          <w:rPr>
            <w:rStyle w:val="Hyperlink"/>
            <w:rFonts w:ascii="Arial" w:hAnsi="Arial" w:cs="Arial"/>
            <w:sz w:val="24"/>
            <w:szCs w:val="24"/>
            <w:shd w:val="clear" w:color="auto" w:fill="FAF9F8"/>
          </w:rPr>
          <w:t>https://www.health.ny.gov/prevention/immunization/schools/school_vaccines/</w:t>
        </w:r>
      </w:hyperlink>
      <w:r w:rsidRPr="00225D01">
        <w:rPr>
          <w:rFonts w:ascii="Arial" w:hAnsi="Arial" w:cs="Arial"/>
          <w:sz w:val="24"/>
          <w:szCs w:val="24"/>
          <w:shd w:val="clear" w:color="auto" w:fill="FAF9F8"/>
        </w:rPr>
        <w:t>.</w:t>
      </w:r>
    </w:p>
    <w:p w14:paraId="1815BB41" w14:textId="3DA1BF41" w:rsidR="00225D01" w:rsidRPr="00225D01" w:rsidRDefault="00225D01">
      <w:pPr>
        <w:rPr>
          <w:rFonts w:ascii="Arial" w:hAnsi="Arial" w:cs="Arial"/>
          <w:sz w:val="24"/>
          <w:szCs w:val="24"/>
          <w:shd w:val="clear" w:color="auto" w:fill="FAF9F8"/>
        </w:rPr>
      </w:pPr>
      <w:r w:rsidRPr="00225D01">
        <w:rPr>
          <w:rFonts w:ascii="Arial" w:hAnsi="Arial" w:cs="Arial"/>
          <w:sz w:val="24"/>
          <w:szCs w:val="24"/>
          <w:shd w:val="clear" w:color="auto" w:fill="FAF9F8"/>
        </w:rPr>
        <w:t>Here are the measures we are currently implementing to protect our patients as they visit our offices:</w:t>
      </w:r>
    </w:p>
    <w:p w14:paraId="42C8453F" w14:textId="77777777" w:rsidR="00225D01" w:rsidRPr="00225D01" w:rsidRDefault="00225D01">
      <w:pPr>
        <w:rPr>
          <w:rFonts w:ascii="Arial" w:hAnsi="Arial" w:cs="Arial"/>
          <w:sz w:val="24"/>
          <w:szCs w:val="24"/>
          <w:shd w:val="clear" w:color="auto" w:fill="FAF9F8"/>
        </w:rPr>
      </w:pPr>
      <w:r w:rsidRPr="00225D01">
        <w:rPr>
          <w:rFonts w:ascii="Arial" w:hAnsi="Arial" w:cs="Arial"/>
          <w:sz w:val="24"/>
          <w:szCs w:val="24"/>
          <w:shd w:val="clear" w:color="auto" w:fill="FAF9F8"/>
        </w:rPr>
        <w:t xml:space="preserve">Contact us today at [include phone number and/or email] to schedule your child’s Back-to-School immunization appointment or to answer any questions you might have regarding your child’s health and wellbeing. </w:t>
      </w:r>
    </w:p>
    <w:p w14:paraId="08D9A450" w14:textId="77777777" w:rsidR="00225D01" w:rsidRPr="00225D01" w:rsidRDefault="00225D01">
      <w:pPr>
        <w:rPr>
          <w:rFonts w:ascii="Arial" w:hAnsi="Arial" w:cs="Arial"/>
          <w:sz w:val="24"/>
          <w:szCs w:val="24"/>
          <w:shd w:val="clear" w:color="auto" w:fill="FAF9F8"/>
        </w:rPr>
      </w:pPr>
      <w:r w:rsidRPr="00225D01">
        <w:rPr>
          <w:rFonts w:ascii="Arial" w:hAnsi="Arial" w:cs="Arial"/>
          <w:sz w:val="24"/>
          <w:szCs w:val="24"/>
          <w:shd w:val="clear" w:color="auto" w:fill="FAF9F8"/>
        </w:rPr>
        <w:t>We wish you an enjoyable and safe remainder of the summer.</w:t>
      </w:r>
    </w:p>
    <w:p w14:paraId="18F30209" w14:textId="77777777" w:rsidR="00225D01" w:rsidRPr="00225D01" w:rsidRDefault="00225D01">
      <w:pPr>
        <w:rPr>
          <w:rFonts w:ascii="Arial" w:hAnsi="Arial" w:cs="Arial"/>
          <w:sz w:val="24"/>
          <w:szCs w:val="24"/>
          <w:shd w:val="clear" w:color="auto" w:fill="FAF9F8"/>
        </w:rPr>
      </w:pPr>
      <w:r w:rsidRPr="00225D01">
        <w:rPr>
          <w:rFonts w:ascii="Arial" w:hAnsi="Arial" w:cs="Arial"/>
          <w:sz w:val="24"/>
          <w:szCs w:val="24"/>
          <w:shd w:val="clear" w:color="auto" w:fill="FAF9F8"/>
        </w:rPr>
        <w:t>Sincerely,</w:t>
      </w:r>
    </w:p>
    <w:p w14:paraId="797D11A4" w14:textId="20813C4C" w:rsidR="00635B45" w:rsidRPr="00225D01" w:rsidRDefault="00225D01">
      <w:pPr>
        <w:rPr>
          <w:sz w:val="24"/>
          <w:szCs w:val="24"/>
        </w:rPr>
      </w:pPr>
      <w:r w:rsidRPr="00225D01">
        <w:rPr>
          <w:rFonts w:ascii="Arial" w:hAnsi="Arial" w:cs="Arial"/>
          <w:sz w:val="24"/>
          <w:szCs w:val="24"/>
          <w:shd w:val="clear" w:color="auto" w:fill="FAF9F8"/>
        </w:rPr>
        <w:t>[Insert Practice Name]</w:t>
      </w:r>
    </w:p>
    <w:sectPr w:rsidR="00635B45" w:rsidRPr="0022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01"/>
    <w:rsid w:val="00225D01"/>
    <w:rsid w:val="0063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9705"/>
  <w15:chartTrackingRefBased/>
  <w15:docId w15:val="{C40A2410-62A3-4187-BEED-EA720875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D01"/>
    <w:rPr>
      <w:color w:val="0563C1" w:themeColor="hyperlink"/>
      <w:u w:val="single"/>
    </w:rPr>
  </w:style>
  <w:style w:type="character" w:styleId="UnresolvedMention">
    <w:name w:val="Unresolved Mention"/>
    <w:basedOn w:val="DefaultParagraphFont"/>
    <w:uiPriority w:val="99"/>
    <w:semiHidden/>
    <w:unhideWhenUsed/>
    <w:rsid w:val="0022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ny.gov/prevention/immunization/schools/school_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Rostohar</dc:creator>
  <cp:keywords/>
  <dc:description/>
  <cp:lastModifiedBy>Leah Rostohar</cp:lastModifiedBy>
  <cp:revision>1</cp:revision>
  <dcterms:created xsi:type="dcterms:W3CDTF">2021-07-12T18:29:00Z</dcterms:created>
  <dcterms:modified xsi:type="dcterms:W3CDTF">2021-07-12T18:31:00Z</dcterms:modified>
</cp:coreProperties>
</file>